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9" w:rsidRPr="0075128F" w:rsidRDefault="00064F53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ИНФОРМАЦИЯ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о среднемесячной заработной плате</w:t>
      </w:r>
    </w:p>
    <w:p w:rsidR="007B088F" w:rsidRPr="0075128F" w:rsidRDefault="005A16F2" w:rsidP="007B088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7B088F" w:rsidRPr="0075128F">
        <w:rPr>
          <w:sz w:val="28"/>
          <w:szCs w:val="28"/>
        </w:rPr>
        <w:t>, заместителя</w:t>
      </w:r>
      <w:r>
        <w:rPr>
          <w:sz w:val="28"/>
          <w:szCs w:val="28"/>
        </w:rPr>
        <w:t xml:space="preserve"> директора</w:t>
      </w:r>
      <w:r w:rsidR="007B088F" w:rsidRPr="0075128F">
        <w:rPr>
          <w:sz w:val="28"/>
          <w:szCs w:val="28"/>
        </w:rPr>
        <w:t xml:space="preserve"> и главного бухгалтера</w:t>
      </w:r>
    </w:p>
    <w:p w:rsid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 xml:space="preserve">муниципального казенного учреждения города Рязани 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«Муниципальный центр торгов»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за 20</w:t>
      </w:r>
      <w:r w:rsidR="005A16F2">
        <w:rPr>
          <w:sz w:val="28"/>
          <w:szCs w:val="28"/>
        </w:rPr>
        <w:t>2</w:t>
      </w:r>
      <w:r w:rsidR="00854C18">
        <w:rPr>
          <w:sz w:val="28"/>
          <w:szCs w:val="28"/>
        </w:rPr>
        <w:t>2</w:t>
      </w:r>
      <w:r w:rsidRPr="0075128F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782"/>
        <w:gridCol w:w="1847"/>
        <w:gridCol w:w="1815"/>
        <w:gridCol w:w="2225"/>
      </w:tblGrid>
      <w:tr w:rsidR="007B088F" w:rsidRPr="0075128F" w:rsidTr="00854C18">
        <w:tc>
          <w:tcPr>
            <w:tcW w:w="676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№ п/п</w:t>
            </w:r>
          </w:p>
        </w:tc>
        <w:tc>
          <w:tcPr>
            <w:tcW w:w="2782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Наименование муниципального учреждения/ муниципального унитарного предприятия</w:t>
            </w:r>
          </w:p>
        </w:tc>
        <w:tc>
          <w:tcPr>
            <w:tcW w:w="1847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4C18" w:rsidRPr="0075128F" w:rsidTr="006F6FFA">
        <w:trPr>
          <w:trHeight w:val="1025"/>
        </w:trPr>
        <w:tc>
          <w:tcPr>
            <w:tcW w:w="676" w:type="dxa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  <w:vMerge w:val="restart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МКУ города Рязани «МЦТ»</w:t>
            </w:r>
          </w:p>
        </w:tc>
        <w:tc>
          <w:tcPr>
            <w:tcW w:w="1847" w:type="dxa"/>
          </w:tcPr>
          <w:p w:rsidR="00854C18" w:rsidRPr="0075128F" w:rsidRDefault="00854C18" w:rsidP="007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Бодров Валерий </w:t>
            </w:r>
            <w:proofErr w:type="spellStart"/>
            <w:r>
              <w:rPr>
                <w:sz w:val="28"/>
                <w:szCs w:val="28"/>
              </w:rPr>
              <w:t>Владленович</w:t>
            </w:r>
            <w:proofErr w:type="spellEnd"/>
          </w:p>
        </w:tc>
        <w:tc>
          <w:tcPr>
            <w:tcW w:w="1815" w:type="dxa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854C18" w:rsidRPr="0075128F" w:rsidRDefault="00854C18" w:rsidP="0085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95 360</w:t>
            </w:r>
          </w:p>
        </w:tc>
      </w:tr>
      <w:tr w:rsidR="007B088F" w:rsidRPr="0075128F" w:rsidTr="00854C18">
        <w:tc>
          <w:tcPr>
            <w:tcW w:w="676" w:type="dxa"/>
          </w:tcPr>
          <w:p w:rsidR="007B088F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vMerge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B088F" w:rsidRPr="0075128F" w:rsidRDefault="005A16F2" w:rsidP="007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25" w:type="dxa"/>
          </w:tcPr>
          <w:p w:rsidR="007B088F" w:rsidRPr="0075128F" w:rsidRDefault="0062224A" w:rsidP="0085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5A16F2">
              <w:rPr>
                <w:sz w:val="28"/>
                <w:szCs w:val="28"/>
              </w:rPr>
              <w:t xml:space="preserve"> </w:t>
            </w:r>
            <w:r w:rsidR="00854C18">
              <w:rPr>
                <w:sz w:val="28"/>
                <w:szCs w:val="28"/>
              </w:rPr>
              <w:t>485</w:t>
            </w:r>
          </w:p>
        </w:tc>
      </w:tr>
      <w:tr w:rsidR="005A16F2" w:rsidRPr="0075128F" w:rsidTr="00854C18">
        <w:tc>
          <w:tcPr>
            <w:tcW w:w="676" w:type="dxa"/>
          </w:tcPr>
          <w:p w:rsidR="005A16F2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vMerge/>
          </w:tcPr>
          <w:p w:rsidR="005A16F2" w:rsidRPr="0075128F" w:rsidRDefault="005A16F2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5A16F2" w:rsidRPr="0075128F" w:rsidRDefault="005A16F2" w:rsidP="007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Елена Викторовна</w:t>
            </w:r>
          </w:p>
        </w:tc>
        <w:tc>
          <w:tcPr>
            <w:tcW w:w="1815" w:type="dxa"/>
          </w:tcPr>
          <w:p w:rsidR="005A16F2" w:rsidRPr="0075128F" w:rsidRDefault="005A16F2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25" w:type="dxa"/>
          </w:tcPr>
          <w:p w:rsidR="005A16F2" w:rsidRPr="0075128F" w:rsidRDefault="00854C18" w:rsidP="0085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5A1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905</w:t>
            </w:r>
          </w:p>
        </w:tc>
      </w:tr>
      <w:tr w:rsidR="007B088F" w:rsidRPr="0075128F" w:rsidTr="00854C18">
        <w:tc>
          <w:tcPr>
            <w:tcW w:w="676" w:type="dxa"/>
          </w:tcPr>
          <w:p w:rsidR="007B088F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2" w:type="dxa"/>
            <w:vMerge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B088F" w:rsidRPr="0075128F" w:rsidRDefault="007B088F" w:rsidP="007B088F">
            <w:pPr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Денисова Ирина Семеновна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5" w:type="dxa"/>
          </w:tcPr>
          <w:p w:rsidR="007B088F" w:rsidRPr="0075128F" w:rsidRDefault="0062224A" w:rsidP="0085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A16F2">
              <w:rPr>
                <w:sz w:val="28"/>
                <w:szCs w:val="28"/>
              </w:rPr>
              <w:t xml:space="preserve"> </w:t>
            </w:r>
            <w:r w:rsidR="00854C18">
              <w:rPr>
                <w:sz w:val="28"/>
                <w:szCs w:val="28"/>
              </w:rPr>
              <w:t>731</w:t>
            </w:r>
          </w:p>
        </w:tc>
      </w:tr>
    </w:tbl>
    <w:p w:rsidR="007B088F" w:rsidRDefault="007B088F" w:rsidP="007B088F">
      <w:pPr>
        <w:jc w:val="center"/>
      </w:pPr>
      <w:bookmarkStart w:id="0" w:name="_GoBack"/>
      <w:bookmarkEnd w:id="0"/>
    </w:p>
    <w:sectPr w:rsidR="007B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F"/>
    <w:rsid w:val="00064F53"/>
    <w:rsid w:val="005A16F2"/>
    <w:rsid w:val="0062224A"/>
    <w:rsid w:val="0075128F"/>
    <w:rsid w:val="007B088F"/>
    <w:rsid w:val="00854C18"/>
    <w:rsid w:val="00D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8156"/>
  <w15:chartTrackingRefBased/>
  <w15:docId w15:val="{58CCDB6F-06A5-4784-831D-0CBC01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2469-D344-4BDD-AE40-1F52CAC7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IrinaSD</dc:creator>
  <cp:keywords/>
  <dc:description/>
  <cp:lastModifiedBy>Денисова</cp:lastModifiedBy>
  <cp:revision>6</cp:revision>
  <dcterms:created xsi:type="dcterms:W3CDTF">2017-03-14T09:12:00Z</dcterms:created>
  <dcterms:modified xsi:type="dcterms:W3CDTF">2023-04-03T09:03:00Z</dcterms:modified>
</cp:coreProperties>
</file>