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09" w:rsidRPr="00233B20" w:rsidRDefault="00064F53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ИНФОРМАЦИЯ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о среднемесячной заработной плате</w:t>
      </w:r>
    </w:p>
    <w:p w:rsidR="007B088F" w:rsidRPr="00233B20" w:rsidRDefault="00044E82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директора</w:t>
      </w:r>
      <w:r w:rsidR="007B088F" w:rsidRPr="00233B20">
        <w:rPr>
          <w:sz w:val="24"/>
          <w:szCs w:val="24"/>
        </w:rPr>
        <w:t>, заместителя</w:t>
      </w:r>
      <w:r w:rsidRPr="00233B20">
        <w:rPr>
          <w:sz w:val="24"/>
          <w:szCs w:val="24"/>
        </w:rPr>
        <w:t xml:space="preserve"> директора</w:t>
      </w:r>
      <w:r w:rsidR="007B088F" w:rsidRPr="00233B20">
        <w:rPr>
          <w:sz w:val="24"/>
          <w:szCs w:val="24"/>
        </w:rPr>
        <w:t xml:space="preserve"> и главного бухгалтера</w:t>
      </w:r>
    </w:p>
    <w:p w:rsidR="007512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 xml:space="preserve">муниципального казенного учреждения города Рязани 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«Муниципальный центр торгов»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 xml:space="preserve">за </w:t>
      </w:r>
      <w:r w:rsidR="008B0878" w:rsidRPr="00233B20">
        <w:rPr>
          <w:sz w:val="24"/>
          <w:szCs w:val="24"/>
        </w:rPr>
        <w:t>201</w:t>
      </w:r>
      <w:r w:rsidR="00FD4F01">
        <w:rPr>
          <w:sz w:val="24"/>
          <w:szCs w:val="24"/>
        </w:rPr>
        <w:t>8</w:t>
      </w:r>
      <w:r w:rsidRPr="00233B20">
        <w:rPr>
          <w:sz w:val="24"/>
          <w:szCs w:val="24"/>
        </w:rPr>
        <w:t xml:space="preserve"> год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4"/>
        <w:gridCol w:w="2007"/>
        <w:gridCol w:w="3236"/>
        <w:gridCol w:w="1559"/>
        <w:gridCol w:w="1985"/>
      </w:tblGrid>
      <w:tr w:rsidR="00D066F2" w:rsidRPr="00233B20" w:rsidTr="00D066F2">
        <w:tc>
          <w:tcPr>
            <w:tcW w:w="564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D066F2" w:rsidRPr="00233B20" w:rsidRDefault="00D066F2" w:rsidP="00044E82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Наименование муниципального учреждения (предприятия)</w:t>
            </w:r>
          </w:p>
        </w:tc>
        <w:tc>
          <w:tcPr>
            <w:tcW w:w="3236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066F2" w:rsidRPr="00233B20" w:rsidRDefault="00D066F2" w:rsidP="00D06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  <w:r w:rsidRPr="00233B20">
              <w:rPr>
                <w:sz w:val="24"/>
                <w:szCs w:val="24"/>
              </w:rPr>
              <w:t>, руб.</w:t>
            </w:r>
          </w:p>
        </w:tc>
      </w:tr>
      <w:tr w:rsidR="00FD4F01" w:rsidRPr="00233B20" w:rsidTr="00DC7A3F">
        <w:trPr>
          <w:trHeight w:val="596"/>
        </w:trPr>
        <w:tc>
          <w:tcPr>
            <w:tcW w:w="564" w:type="dxa"/>
          </w:tcPr>
          <w:p w:rsidR="00FD4F01" w:rsidRPr="00233B20" w:rsidRDefault="00FD4F01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Merge w:val="restart"/>
          </w:tcPr>
          <w:p w:rsidR="00FD4F01" w:rsidRPr="00233B20" w:rsidRDefault="00FD4F01" w:rsidP="007B088F">
            <w:pPr>
              <w:jc w:val="center"/>
              <w:rPr>
                <w:sz w:val="24"/>
                <w:szCs w:val="24"/>
              </w:rPr>
            </w:pPr>
          </w:p>
          <w:p w:rsidR="00FD4F01" w:rsidRPr="00233B20" w:rsidRDefault="00FD4F01" w:rsidP="007B088F">
            <w:pPr>
              <w:jc w:val="center"/>
              <w:rPr>
                <w:sz w:val="24"/>
                <w:szCs w:val="24"/>
              </w:rPr>
            </w:pPr>
          </w:p>
          <w:p w:rsidR="00FD4F01" w:rsidRPr="00233B20" w:rsidRDefault="00FD4F01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МКУ города Рязани «МЦТ»</w:t>
            </w:r>
          </w:p>
        </w:tc>
        <w:tc>
          <w:tcPr>
            <w:tcW w:w="3236" w:type="dxa"/>
          </w:tcPr>
          <w:p w:rsidR="00FD4F01" w:rsidRPr="00233B20" w:rsidRDefault="00FD4F01" w:rsidP="007B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Сергей Сергеевич</w:t>
            </w:r>
          </w:p>
        </w:tc>
        <w:tc>
          <w:tcPr>
            <w:tcW w:w="1559" w:type="dxa"/>
          </w:tcPr>
          <w:p w:rsidR="00FD4F01" w:rsidRPr="00233B20" w:rsidRDefault="00FD4F01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FD4F01" w:rsidRPr="00233B20" w:rsidRDefault="00FD4F01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107 187</w:t>
            </w:r>
          </w:p>
        </w:tc>
      </w:tr>
      <w:tr w:rsidR="00D066F2" w:rsidRPr="00233B20" w:rsidTr="00D066F2">
        <w:tc>
          <w:tcPr>
            <w:tcW w:w="564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vMerge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D066F2" w:rsidRPr="00233B20" w:rsidRDefault="00D066F2" w:rsidP="007B088F">
            <w:pPr>
              <w:rPr>
                <w:sz w:val="24"/>
                <w:szCs w:val="24"/>
              </w:rPr>
            </w:pPr>
            <w:r w:rsidRPr="00D066F2">
              <w:rPr>
                <w:sz w:val="24"/>
                <w:szCs w:val="24"/>
              </w:rPr>
              <w:t>Аксенова Ольга Александровна</w:t>
            </w:r>
          </w:p>
        </w:tc>
        <w:tc>
          <w:tcPr>
            <w:tcW w:w="1559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D066F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D066F2" w:rsidRPr="00233B20" w:rsidRDefault="00FD4F01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84 192</w:t>
            </w:r>
          </w:p>
        </w:tc>
      </w:tr>
      <w:tr w:rsidR="00D066F2" w:rsidRPr="00233B20" w:rsidTr="00D066F2">
        <w:tc>
          <w:tcPr>
            <w:tcW w:w="564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7" w:type="dxa"/>
            <w:vMerge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D066F2" w:rsidRPr="00233B20" w:rsidRDefault="00D066F2" w:rsidP="007B088F">
            <w:pPr>
              <w:rPr>
                <w:sz w:val="24"/>
                <w:szCs w:val="24"/>
              </w:rPr>
            </w:pPr>
            <w:r w:rsidRPr="00D066F2">
              <w:rPr>
                <w:sz w:val="24"/>
                <w:szCs w:val="24"/>
              </w:rPr>
              <w:t>Денисова Ирина Семеновна</w:t>
            </w:r>
          </w:p>
        </w:tc>
        <w:tc>
          <w:tcPr>
            <w:tcW w:w="1559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D066F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D066F2" w:rsidRPr="00233B20" w:rsidRDefault="00FD4F01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74 833</w:t>
            </w:r>
            <w:bookmarkStart w:id="0" w:name="_GoBack"/>
            <w:bookmarkEnd w:id="0"/>
          </w:p>
        </w:tc>
      </w:tr>
    </w:tbl>
    <w:p w:rsidR="00AB0E12" w:rsidRDefault="00AB0E12" w:rsidP="007B088F">
      <w:pPr>
        <w:jc w:val="center"/>
      </w:pPr>
    </w:p>
    <w:p w:rsidR="00AB0E12" w:rsidRDefault="00AB0E12" w:rsidP="007B088F">
      <w:pPr>
        <w:jc w:val="center"/>
      </w:pPr>
    </w:p>
    <w:p w:rsidR="00152B0C" w:rsidRDefault="00152B0C" w:rsidP="00AB0E12"/>
    <w:p w:rsidR="00AB0E12" w:rsidRDefault="00AB0E12" w:rsidP="00AB0E12"/>
    <w:sectPr w:rsidR="00AB0E12" w:rsidSect="002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8F"/>
    <w:rsid w:val="00044E82"/>
    <w:rsid w:val="00064F53"/>
    <w:rsid w:val="00152B0C"/>
    <w:rsid w:val="00233B20"/>
    <w:rsid w:val="0075128F"/>
    <w:rsid w:val="007B088F"/>
    <w:rsid w:val="008B0878"/>
    <w:rsid w:val="00A23A97"/>
    <w:rsid w:val="00AB0E12"/>
    <w:rsid w:val="00D066F2"/>
    <w:rsid w:val="00D32509"/>
    <w:rsid w:val="00EE2847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F57A"/>
  <w15:chartTrackingRefBased/>
  <w15:docId w15:val="{58CCDB6F-06A5-4784-831D-0CBC016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D8D1-3E40-49BA-8A18-0FE66880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IrinaSD</dc:creator>
  <cp:keywords/>
  <dc:description/>
  <cp:lastModifiedBy>IrinaSD</cp:lastModifiedBy>
  <cp:revision>2</cp:revision>
  <cp:lastPrinted>2018-03-13T14:36:00Z</cp:lastPrinted>
  <dcterms:created xsi:type="dcterms:W3CDTF">2019-04-01T08:09:00Z</dcterms:created>
  <dcterms:modified xsi:type="dcterms:W3CDTF">2019-04-01T08:09:00Z</dcterms:modified>
</cp:coreProperties>
</file>